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4" w:rsidRDefault="00D46ED7" w:rsidP="00311EBA">
      <w:pPr>
        <w:ind w:left="-426"/>
        <w:jc w:val="both"/>
        <w:rPr>
          <w:rFonts w:eastAsia="Batang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eastAsia="Batang"/>
          <w:b/>
          <w:bCs/>
          <w:i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45pt;margin-top:-48.45pt;width:120.75pt;height:93pt;z-index:251656704;mso-wrap-style:none" stroked="f">
            <v:textbox style="mso-fit-shape-to-text:t">
              <w:txbxContent>
                <w:p w:rsidR="00044B94" w:rsidRDefault="00D46ED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92.25pt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 w:rsidR="00044B94">
        <w:rPr>
          <w:rFonts w:eastAsia="Batang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6E082D" w:rsidRDefault="00044B94" w:rsidP="00311EBA">
      <w:pPr>
        <w:ind w:left="-426"/>
        <w:jc w:val="center"/>
        <w:rPr>
          <w:rFonts w:eastAsia="Batang"/>
          <w:b/>
          <w:bCs/>
          <w:iCs/>
          <w:sz w:val="22"/>
          <w:szCs w:val="22"/>
        </w:rPr>
      </w:pPr>
      <w:r>
        <w:rPr>
          <w:rFonts w:eastAsia="Batang"/>
          <w:b/>
          <w:bCs/>
          <w:iCs/>
          <w:sz w:val="22"/>
          <w:szCs w:val="22"/>
        </w:rPr>
        <w:t>ДОГОВОР</w:t>
      </w:r>
    </w:p>
    <w:p w:rsidR="00044B94" w:rsidRDefault="00044B94" w:rsidP="00311EBA">
      <w:pPr>
        <w:ind w:left="-426"/>
        <w:jc w:val="center"/>
        <w:rPr>
          <w:rFonts w:eastAsia="Batang"/>
          <w:b/>
          <w:bCs/>
          <w:iCs/>
          <w:sz w:val="22"/>
          <w:szCs w:val="22"/>
        </w:rPr>
      </w:pPr>
    </w:p>
    <w:p w:rsidR="00044B94" w:rsidRPr="00044B94" w:rsidRDefault="00044B94" w:rsidP="00311EBA">
      <w:pPr>
        <w:ind w:left="-426"/>
        <w:jc w:val="center"/>
        <w:rPr>
          <w:rFonts w:eastAsia="Batang"/>
          <w:b/>
          <w:bCs/>
          <w:iCs/>
          <w:sz w:val="22"/>
          <w:szCs w:val="22"/>
        </w:rPr>
      </w:pPr>
      <w:r>
        <w:rPr>
          <w:rFonts w:eastAsia="Batang"/>
          <w:b/>
          <w:bCs/>
          <w:iCs/>
          <w:sz w:val="22"/>
          <w:szCs w:val="22"/>
        </w:rPr>
        <w:t>на оказание услуг</w:t>
      </w:r>
    </w:p>
    <w:p w:rsidR="006E082D" w:rsidRPr="006E082D" w:rsidRDefault="006E082D" w:rsidP="00311EBA">
      <w:pPr>
        <w:ind w:left="-426"/>
        <w:jc w:val="both"/>
        <w:rPr>
          <w:rFonts w:eastAsia="Batang"/>
          <w:bCs/>
          <w:i/>
          <w:iCs/>
          <w:sz w:val="22"/>
          <w:szCs w:val="22"/>
        </w:rPr>
      </w:pPr>
    </w:p>
    <w:p w:rsidR="006E082D" w:rsidRPr="006E082D" w:rsidRDefault="006E082D" w:rsidP="00311EBA">
      <w:pPr>
        <w:ind w:left="-426"/>
        <w:jc w:val="both"/>
        <w:rPr>
          <w:rFonts w:eastAsia="Batang"/>
          <w:bCs/>
          <w:i/>
          <w:iCs/>
          <w:sz w:val="22"/>
          <w:szCs w:val="22"/>
        </w:rPr>
      </w:pPr>
    </w:p>
    <w:p w:rsidR="006E082D" w:rsidRPr="00311EBA" w:rsidRDefault="009B4C89" w:rsidP="00311EBA">
      <w:pPr>
        <w:ind w:left="-426" w:firstLine="709"/>
        <w:jc w:val="both"/>
        <w:rPr>
          <w:rFonts w:eastAsia="Batang"/>
          <w:bCs/>
          <w:sz w:val="22"/>
          <w:szCs w:val="22"/>
        </w:rPr>
      </w:pPr>
      <w:r w:rsidRPr="00311EBA">
        <w:rPr>
          <w:rFonts w:eastAsia="Batang"/>
          <w:bCs/>
          <w:sz w:val="22"/>
          <w:szCs w:val="22"/>
        </w:rPr>
        <w:t>г. Комсомольск-на-Амуре</w:t>
      </w:r>
      <w:r w:rsidR="006E082D" w:rsidRPr="00311EBA">
        <w:rPr>
          <w:rFonts w:eastAsia="Batang"/>
          <w:bCs/>
          <w:sz w:val="22"/>
          <w:szCs w:val="22"/>
        </w:rPr>
        <w:t xml:space="preserve">                                                                    </w:t>
      </w:r>
      <w:r w:rsidR="00B80E49">
        <w:rPr>
          <w:rFonts w:eastAsia="Batang"/>
          <w:bCs/>
          <w:sz w:val="22"/>
          <w:szCs w:val="22"/>
        </w:rPr>
        <w:t>«_____»___________2022</w:t>
      </w:r>
      <w:r w:rsidR="00E11B51">
        <w:rPr>
          <w:rFonts w:eastAsia="Batang"/>
          <w:bCs/>
          <w:sz w:val="22"/>
          <w:szCs w:val="22"/>
        </w:rPr>
        <w:t xml:space="preserve"> г.</w:t>
      </w:r>
    </w:p>
    <w:p w:rsidR="006E082D" w:rsidRPr="00311EBA" w:rsidRDefault="006E082D" w:rsidP="00311EBA">
      <w:pPr>
        <w:ind w:left="-426" w:firstLine="709"/>
        <w:jc w:val="both"/>
        <w:rPr>
          <w:rFonts w:eastAsia="Batang"/>
          <w:bCs/>
          <w:sz w:val="22"/>
          <w:szCs w:val="22"/>
        </w:rPr>
      </w:pPr>
    </w:p>
    <w:p w:rsidR="006E082D" w:rsidRPr="00311EBA" w:rsidRDefault="003828A6" w:rsidP="00311EBA">
      <w:pPr>
        <w:ind w:left="-426" w:firstLine="709"/>
        <w:jc w:val="both"/>
        <w:rPr>
          <w:rFonts w:eastAsia="Batang"/>
          <w:bCs/>
        </w:rPr>
      </w:pPr>
      <w:r w:rsidRPr="00311EBA">
        <w:rPr>
          <w:rFonts w:eastAsia="Batang"/>
          <w:b/>
          <w:bCs/>
        </w:rPr>
        <w:t xml:space="preserve">        </w:t>
      </w:r>
      <w:r w:rsidR="00044B94" w:rsidRPr="00311EBA">
        <w:rPr>
          <w:rFonts w:eastAsia="Batang"/>
          <w:bCs/>
        </w:rPr>
        <w:t xml:space="preserve">ИП </w:t>
      </w:r>
      <w:r w:rsidR="00F1414A">
        <w:rPr>
          <w:rFonts w:eastAsia="Batang"/>
          <w:bCs/>
        </w:rPr>
        <w:t>Галкина</w:t>
      </w:r>
      <w:r w:rsidR="00044B94" w:rsidRPr="00311EBA">
        <w:rPr>
          <w:rFonts w:eastAsia="Batang"/>
          <w:bCs/>
        </w:rPr>
        <w:t xml:space="preserve"> Яна Александровна,</w:t>
      </w:r>
      <w:r w:rsidR="006E082D" w:rsidRPr="00311EBA">
        <w:rPr>
          <w:rFonts w:eastAsia="Batang"/>
          <w:bCs/>
        </w:rPr>
        <w:t xml:space="preserve"> </w:t>
      </w:r>
      <w:r w:rsidR="00044B94" w:rsidRPr="00311EBA">
        <w:rPr>
          <w:rFonts w:eastAsia="Batang"/>
          <w:bCs/>
        </w:rPr>
        <w:t>действующая  на основании Свидетельства серии 27 № 002111751</w:t>
      </w:r>
      <w:r w:rsidR="006E082D" w:rsidRPr="00311EBA">
        <w:rPr>
          <w:rFonts w:eastAsia="Batang"/>
          <w:bCs/>
        </w:rPr>
        <w:t xml:space="preserve">, в лице директора </w:t>
      </w:r>
      <w:r w:rsidR="00F1414A">
        <w:rPr>
          <w:rFonts w:eastAsia="Batang"/>
          <w:bCs/>
        </w:rPr>
        <w:t>Студии</w:t>
      </w:r>
      <w:r w:rsidR="00FA1190">
        <w:rPr>
          <w:rFonts w:eastAsia="Batang"/>
          <w:bCs/>
        </w:rPr>
        <w:t xml:space="preserve"> музыкального развития </w:t>
      </w:r>
      <w:r w:rsidR="00F1414A">
        <w:rPr>
          <w:rFonts w:eastAsia="Batang"/>
          <w:bCs/>
        </w:rPr>
        <w:t>Галкиной</w:t>
      </w:r>
      <w:r w:rsidR="009B4C89" w:rsidRPr="00311EBA">
        <w:rPr>
          <w:rFonts w:eastAsia="Batang"/>
          <w:bCs/>
        </w:rPr>
        <w:t xml:space="preserve"> Яны Александровны</w:t>
      </w:r>
      <w:r w:rsidR="006E082D" w:rsidRPr="00311EBA">
        <w:rPr>
          <w:rFonts w:eastAsia="Batang"/>
          <w:bCs/>
        </w:rPr>
        <w:t>,</w:t>
      </w:r>
      <w:r w:rsidR="00044B94" w:rsidRPr="00311EBA">
        <w:rPr>
          <w:rFonts w:eastAsia="Batang"/>
          <w:bCs/>
        </w:rPr>
        <w:t xml:space="preserve"> именуемый в дальнейшем Исполнитель, с одной стороны и род</w:t>
      </w:r>
      <w:r w:rsidR="00FA1190">
        <w:rPr>
          <w:rFonts w:eastAsia="Batang"/>
          <w:bCs/>
        </w:rPr>
        <w:t>итель (законный представитель),</w:t>
      </w:r>
      <w:r w:rsidR="006E082D" w:rsidRPr="00311EBA">
        <w:rPr>
          <w:rFonts w:eastAsia="Batang"/>
          <w:bCs/>
        </w:rPr>
        <w:t>___________________________________________________________</w:t>
      </w:r>
      <w:r w:rsidR="00FA1190">
        <w:rPr>
          <w:rFonts w:eastAsia="Batang"/>
          <w:bCs/>
        </w:rPr>
        <w:t>_________</w:t>
      </w:r>
      <w:r w:rsidR="006E082D" w:rsidRPr="00311EBA">
        <w:rPr>
          <w:rFonts w:eastAsia="Batang"/>
          <w:bCs/>
        </w:rPr>
        <w:t>__</w:t>
      </w:r>
      <w:r w:rsidR="00044B94" w:rsidRPr="00311EBA">
        <w:rPr>
          <w:rFonts w:eastAsia="Batang"/>
          <w:bCs/>
        </w:rPr>
        <w:t xml:space="preserve"> именуемый в дальнейшем Потребитель с другой стороны, заключили настоящий договор о нижеследующем:</w:t>
      </w:r>
    </w:p>
    <w:p w:rsidR="006E082D" w:rsidRPr="006E082D" w:rsidRDefault="006E082D" w:rsidP="00311EBA">
      <w:pPr>
        <w:ind w:left="-426" w:firstLine="709"/>
        <w:jc w:val="both"/>
        <w:rPr>
          <w:rFonts w:eastAsia="Batang"/>
          <w:bCs/>
          <w:sz w:val="22"/>
          <w:szCs w:val="22"/>
        </w:rPr>
      </w:pPr>
    </w:p>
    <w:p w:rsidR="006E082D" w:rsidRPr="00044B94" w:rsidRDefault="00044B94" w:rsidP="00311EBA">
      <w:pPr>
        <w:numPr>
          <w:ilvl w:val="0"/>
          <w:numId w:val="2"/>
        </w:numPr>
        <w:ind w:left="-426" w:firstLine="709"/>
        <w:jc w:val="center"/>
        <w:rPr>
          <w:rFonts w:eastAsia="Batang"/>
          <w:b/>
          <w:bCs/>
          <w:iCs/>
        </w:rPr>
      </w:pPr>
      <w:r w:rsidRPr="00044B94">
        <w:rPr>
          <w:rFonts w:eastAsia="Batang"/>
          <w:b/>
          <w:bCs/>
          <w:iCs/>
        </w:rPr>
        <w:t>Предмет договора и обязательства сторон</w:t>
      </w:r>
    </w:p>
    <w:p w:rsidR="006E082D" w:rsidRPr="00311EBA" w:rsidRDefault="006E082D" w:rsidP="00311EBA">
      <w:pPr>
        <w:ind w:left="-426" w:firstLine="709"/>
        <w:jc w:val="both"/>
        <w:rPr>
          <w:rFonts w:eastAsia="Batang"/>
          <w:bCs/>
          <w:i/>
          <w:iCs/>
        </w:rPr>
      </w:pPr>
    </w:p>
    <w:p w:rsidR="006E082D" w:rsidRPr="00311EBA" w:rsidRDefault="00044B94" w:rsidP="00311EBA">
      <w:pPr>
        <w:pStyle w:val="2"/>
        <w:numPr>
          <w:ilvl w:val="1"/>
          <w:numId w:val="2"/>
        </w:numPr>
        <w:ind w:left="-426" w:firstLine="709"/>
        <w:jc w:val="both"/>
        <w:rPr>
          <w:rFonts w:ascii="Times New Roman" w:hAnsi="Times New Roman"/>
          <w:b w:val="0"/>
        </w:rPr>
      </w:pPr>
      <w:r w:rsidRPr="00311EBA">
        <w:rPr>
          <w:rFonts w:ascii="Times New Roman" w:hAnsi="Times New Roman"/>
          <w:b w:val="0"/>
        </w:rPr>
        <w:t>Исполнитель обязуется:</w:t>
      </w:r>
    </w:p>
    <w:p w:rsidR="00044B94" w:rsidRPr="00311EBA" w:rsidRDefault="00044B94" w:rsidP="00311EBA">
      <w:pPr>
        <w:pStyle w:val="2"/>
        <w:numPr>
          <w:ilvl w:val="0"/>
          <w:numId w:val="3"/>
        </w:numPr>
        <w:ind w:left="-426" w:firstLine="709"/>
        <w:jc w:val="both"/>
        <w:rPr>
          <w:b w:val="0"/>
          <w:bCs w:val="0"/>
        </w:rPr>
      </w:pPr>
      <w:r w:rsidRPr="00311EBA">
        <w:rPr>
          <w:rFonts w:ascii="Times New Roman" w:hAnsi="Times New Roman"/>
          <w:b w:val="0"/>
          <w:bCs w:val="0"/>
        </w:rPr>
        <w:t xml:space="preserve">Проводить </w:t>
      </w:r>
      <w:r w:rsidR="00465E15" w:rsidRPr="00311EBA">
        <w:rPr>
          <w:rFonts w:ascii="Times New Roman" w:hAnsi="Times New Roman"/>
          <w:b w:val="0"/>
          <w:bCs w:val="0"/>
        </w:rPr>
        <w:t xml:space="preserve">организацию </w:t>
      </w:r>
      <w:r w:rsidR="00524729">
        <w:rPr>
          <w:rFonts w:ascii="Times New Roman" w:hAnsi="Times New Roman"/>
          <w:b w:val="0"/>
          <w:bCs w:val="0"/>
        </w:rPr>
        <w:t xml:space="preserve">музыкальных развивающих </w:t>
      </w:r>
      <w:r w:rsidR="00465E15" w:rsidRPr="00311EBA">
        <w:rPr>
          <w:rFonts w:ascii="Times New Roman" w:hAnsi="Times New Roman"/>
          <w:b w:val="0"/>
          <w:bCs w:val="0"/>
        </w:rPr>
        <w:t xml:space="preserve">занятий </w:t>
      </w:r>
      <w:r w:rsidRPr="00311EBA">
        <w:rPr>
          <w:rFonts w:ascii="Times New Roman" w:hAnsi="Times New Roman"/>
          <w:b w:val="0"/>
          <w:bCs w:val="0"/>
        </w:rPr>
        <w:t>__________________________</w:t>
      </w:r>
      <w:r w:rsidR="000728CA">
        <w:rPr>
          <w:rFonts w:ascii="Times New Roman" w:hAnsi="Times New Roman"/>
          <w:b w:val="0"/>
          <w:bCs w:val="0"/>
        </w:rPr>
        <w:t>______________</w:t>
      </w:r>
      <w:r w:rsidR="004A7FE0">
        <w:rPr>
          <w:rFonts w:ascii="Times New Roman" w:hAnsi="Times New Roman"/>
          <w:b w:val="0"/>
          <w:bCs w:val="0"/>
        </w:rPr>
        <w:t>_________</w:t>
      </w:r>
      <w:r w:rsidR="00FA1190">
        <w:rPr>
          <w:rFonts w:ascii="Times New Roman" w:hAnsi="Times New Roman"/>
          <w:b w:val="0"/>
          <w:bCs w:val="0"/>
        </w:rPr>
        <w:t>_______________(Ф.И.О.ребенка)___________</w:t>
      </w:r>
      <w:r w:rsidR="004A7FE0">
        <w:rPr>
          <w:rFonts w:ascii="Times New Roman" w:hAnsi="Times New Roman"/>
          <w:b w:val="0"/>
          <w:bCs w:val="0"/>
        </w:rPr>
        <w:t>___</w:t>
      </w:r>
      <w:r w:rsidR="00465E15" w:rsidRPr="00311EBA">
        <w:rPr>
          <w:rFonts w:ascii="Times New Roman" w:hAnsi="Times New Roman"/>
          <w:b w:val="0"/>
          <w:bCs w:val="0"/>
        </w:rPr>
        <w:t xml:space="preserve">года рождения, </w:t>
      </w:r>
      <w:proofErr w:type="gramStart"/>
      <w:r w:rsidR="00465E15" w:rsidRPr="00311EBA">
        <w:rPr>
          <w:rFonts w:ascii="Times New Roman" w:hAnsi="Times New Roman"/>
          <w:b w:val="0"/>
          <w:bCs w:val="0"/>
        </w:rPr>
        <w:t>проживающий</w:t>
      </w:r>
      <w:proofErr w:type="gramEnd"/>
      <w:r w:rsidR="00465E15" w:rsidRPr="00311EBA">
        <w:rPr>
          <w:rFonts w:ascii="Times New Roman" w:hAnsi="Times New Roman"/>
          <w:b w:val="0"/>
          <w:bCs w:val="0"/>
        </w:rPr>
        <w:t xml:space="preserve"> по адресу ____________________________________ в соответствии с расписанием занятий; </w:t>
      </w:r>
    </w:p>
    <w:p w:rsidR="00465E15" w:rsidRPr="00311EBA" w:rsidRDefault="00465E15" w:rsidP="00311EBA">
      <w:pPr>
        <w:numPr>
          <w:ilvl w:val="1"/>
          <w:numId w:val="2"/>
        </w:numPr>
        <w:ind w:left="-426"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Потребитель обязуется:</w:t>
      </w:r>
    </w:p>
    <w:p w:rsidR="00465E15" w:rsidRPr="00311EBA" w:rsidRDefault="00465E15" w:rsidP="00311EBA">
      <w:pPr>
        <w:numPr>
          <w:ilvl w:val="0"/>
          <w:numId w:val="3"/>
        </w:numPr>
        <w:ind w:left="-426" w:firstLine="709"/>
        <w:jc w:val="both"/>
        <w:rPr>
          <w:rFonts w:eastAsia="Batang"/>
          <w:b/>
          <w:bCs/>
          <w:iCs/>
        </w:rPr>
      </w:pPr>
      <w:r w:rsidRPr="00311EBA">
        <w:rPr>
          <w:rFonts w:eastAsia="Batang"/>
          <w:b/>
          <w:bCs/>
          <w:iCs/>
        </w:rPr>
        <w:t xml:space="preserve">Ежемесячно производить </w:t>
      </w:r>
      <w:r w:rsidR="00C11C9A">
        <w:rPr>
          <w:rFonts w:eastAsia="Batang"/>
          <w:b/>
          <w:bCs/>
          <w:iCs/>
        </w:rPr>
        <w:t>оплату в срок с 5 по 15</w:t>
      </w:r>
      <w:r w:rsidR="00524729">
        <w:rPr>
          <w:rFonts w:eastAsia="Batang"/>
          <w:b/>
          <w:bCs/>
          <w:iCs/>
        </w:rPr>
        <w:t xml:space="preserve"> число</w:t>
      </w:r>
      <w:r w:rsidR="00F1414A">
        <w:rPr>
          <w:rFonts w:eastAsia="Batang"/>
          <w:b/>
          <w:bCs/>
          <w:iCs/>
        </w:rPr>
        <w:t xml:space="preserve"> каждого месяца</w:t>
      </w:r>
      <w:r w:rsidR="00524729">
        <w:rPr>
          <w:rFonts w:eastAsia="Batang"/>
          <w:b/>
          <w:bCs/>
          <w:iCs/>
        </w:rPr>
        <w:t xml:space="preserve"> после </w:t>
      </w:r>
      <w:r w:rsidR="00F1414A">
        <w:rPr>
          <w:rFonts w:eastAsia="Batang"/>
          <w:b/>
          <w:bCs/>
          <w:iCs/>
        </w:rPr>
        <w:t>информирования по стоимости занятий педагогом или администратором</w:t>
      </w:r>
      <w:r w:rsidR="00C11C9A">
        <w:rPr>
          <w:rFonts w:eastAsia="Batang"/>
          <w:b/>
          <w:bCs/>
          <w:iCs/>
        </w:rPr>
        <w:t xml:space="preserve"> в размере____________________</w:t>
      </w:r>
      <w:proofErr w:type="spellStart"/>
      <w:r w:rsidR="00C11C9A">
        <w:rPr>
          <w:rFonts w:eastAsia="Batang"/>
          <w:b/>
          <w:bCs/>
          <w:iCs/>
        </w:rPr>
        <w:t>руб</w:t>
      </w:r>
      <w:proofErr w:type="spellEnd"/>
      <w:r w:rsidR="00C11C9A">
        <w:rPr>
          <w:rFonts w:eastAsia="Batang"/>
          <w:b/>
          <w:bCs/>
          <w:iCs/>
        </w:rPr>
        <w:t>.</w:t>
      </w:r>
    </w:p>
    <w:p w:rsidR="00465E15" w:rsidRPr="00311EBA" w:rsidRDefault="00465E15" w:rsidP="00311EBA">
      <w:pPr>
        <w:numPr>
          <w:ilvl w:val="0"/>
          <w:numId w:val="3"/>
        </w:numPr>
        <w:ind w:left="-426" w:firstLine="709"/>
        <w:jc w:val="both"/>
        <w:rPr>
          <w:rFonts w:eastAsia="Batang"/>
          <w:b/>
          <w:bCs/>
          <w:iCs/>
        </w:rPr>
      </w:pPr>
      <w:r w:rsidRPr="00311EBA">
        <w:rPr>
          <w:rFonts w:eastAsia="Batang"/>
          <w:bCs/>
          <w:iCs/>
        </w:rPr>
        <w:t xml:space="preserve">Обеспечить регулярное посещение ребенком </w:t>
      </w:r>
      <w:r w:rsidR="00524729">
        <w:rPr>
          <w:rFonts w:eastAsia="Batang"/>
          <w:bCs/>
          <w:iCs/>
        </w:rPr>
        <w:t>музыкальных развивающих занятий</w:t>
      </w:r>
      <w:r w:rsidRPr="00311EBA">
        <w:rPr>
          <w:rFonts w:eastAsia="Batang"/>
          <w:bCs/>
          <w:iCs/>
        </w:rPr>
        <w:t>;</w:t>
      </w:r>
    </w:p>
    <w:p w:rsidR="00992C20" w:rsidRPr="00992C20" w:rsidRDefault="00992C20" w:rsidP="00311EBA">
      <w:pPr>
        <w:ind w:left="-426"/>
        <w:jc w:val="center"/>
        <w:rPr>
          <w:rFonts w:eastAsia="Batang"/>
          <w:b/>
          <w:bCs/>
          <w:iCs/>
        </w:rPr>
      </w:pPr>
    </w:p>
    <w:p w:rsidR="00992C20" w:rsidRPr="00992C20" w:rsidRDefault="00992C20" w:rsidP="00311EBA">
      <w:pPr>
        <w:numPr>
          <w:ilvl w:val="0"/>
          <w:numId w:val="2"/>
        </w:numPr>
        <w:ind w:left="-426"/>
        <w:jc w:val="center"/>
        <w:rPr>
          <w:rFonts w:eastAsia="Batang"/>
          <w:b/>
          <w:bCs/>
          <w:iCs/>
        </w:rPr>
      </w:pPr>
      <w:r w:rsidRPr="00992C20">
        <w:rPr>
          <w:rFonts w:eastAsia="Batang"/>
          <w:b/>
          <w:bCs/>
          <w:iCs/>
        </w:rPr>
        <w:t>Дополнительные условия</w:t>
      </w:r>
    </w:p>
    <w:p w:rsidR="00992C20" w:rsidRPr="00311EBA" w:rsidRDefault="00C11C9A" w:rsidP="00311EBA">
      <w:pPr>
        <w:ind w:left="-426" w:firstLine="709"/>
        <w:jc w:val="both"/>
        <w:rPr>
          <w:rFonts w:eastAsia="Batang"/>
          <w:bCs/>
          <w:iCs/>
        </w:rPr>
      </w:pPr>
      <w:r>
        <w:rPr>
          <w:rFonts w:eastAsia="Batang"/>
          <w:bCs/>
          <w:iCs/>
        </w:rPr>
        <w:t xml:space="preserve">2.1    </w:t>
      </w:r>
      <w:r w:rsidRPr="00C11C9A">
        <w:rPr>
          <w:rFonts w:eastAsia="Batang"/>
          <w:bCs/>
          <w:iCs/>
          <w:u w:val="single"/>
        </w:rPr>
        <w:t>Педагог имеет право не проводить занятия ученика,</w:t>
      </w:r>
      <w:r>
        <w:rPr>
          <w:rFonts w:eastAsia="Batang"/>
          <w:bCs/>
          <w:iCs/>
          <w:u w:val="single"/>
        </w:rPr>
        <w:t xml:space="preserve"> </w:t>
      </w:r>
      <w:r w:rsidRPr="00C11C9A">
        <w:rPr>
          <w:rFonts w:eastAsia="Batang"/>
          <w:bCs/>
          <w:iCs/>
          <w:u w:val="single"/>
        </w:rPr>
        <w:t>у которого не осуществлена оплата в срок с 5 по 15 число месяца.</w:t>
      </w:r>
      <w:r>
        <w:rPr>
          <w:rFonts w:eastAsia="Batang"/>
          <w:bCs/>
          <w:iCs/>
        </w:rPr>
        <w:t xml:space="preserve"> </w:t>
      </w:r>
    </w:p>
    <w:p w:rsidR="00992C20" w:rsidRDefault="00992C20" w:rsidP="00311EBA">
      <w:pPr>
        <w:ind w:left="-426" w:firstLine="709"/>
        <w:jc w:val="both"/>
        <w:rPr>
          <w:rFonts w:eastAsia="Batang"/>
          <w:b/>
          <w:bCs/>
          <w:iCs/>
        </w:rPr>
      </w:pPr>
      <w:r w:rsidRPr="00311EBA">
        <w:rPr>
          <w:rFonts w:eastAsia="Batang"/>
          <w:bCs/>
          <w:iCs/>
        </w:rPr>
        <w:t>2.1. В случае неявки ребенка по причине</w:t>
      </w:r>
      <w:r w:rsidR="00163043">
        <w:rPr>
          <w:rFonts w:eastAsia="Batang"/>
          <w:bCs/>
          <w:iCs/>
        </w:rPr>
        <w:t xml:space="preserve"> </w:t>
      </w:r>
      <w:r w:rsidRPr="00311EBA">
        <w:rPr>
          <w:rFonts w:eastAsia="Batang"/>
          <w:bCs/>
          <w:iCs/>
        </w:rPr>
        <w:t>болезни, отпуска с предоставлением удостоверяющего документа (оригинала или копии справки о болезни), отъезда, с предоставление билетов (копии билетов) производится перерасч</w:t>
      </w:r>
      <w:r w:rsidR="00524729">
        <w:rPr>
          <w:rFonts w:eastAsia="Batang"/>
          <w:bCs/>
          <w:iCs/>
        </w:rPr>
        <w:t xml:space="preserve">ет оплаты за пропущенные </w:t>
      </w:r>
      <w:r w:rsidR="00C11C9A">
        <w:rPr>
          <w:rFonts w:eastAsia="Batang"/>
          <w:bCs/>
          <w:iCs/>
        </w:rPr>
        <w:t xml:space="preserve"> занятия, </w:t>
      </w:r>
      <w:r w:rsidR="00C11C9A" w:rsidRPr="00C11C9A">
        <w:rPr>
          <w:rFonts w:eastAsia="Batang"/>
          <w:b/>
          <w:bCs/>
          <w:iCs/>
        </w:rPr>
        <w:t>если оплата была произведена в срок до 15 числа данн</w:t>
      </w:r>
      <w:r w:rsidR="00C11C9A">
        <w:rPr>
          <w:rFonts w:eastAsia="Batang"/>
          <w:b/>
          <w:bCs/>
          <w:iCs/>
        </w:rPr>
        <w:t>ого</w:t>
      </w:r>
      <w:r w:rsidR="00C11C9A" w:rsidRPr="00C11C9A">
        <w:rPr>
          <w:rFonts w:eastAsia="Batang"/>
          <w:b/>
          <w:bCs/>
          <w:iCs/>
        </w:rPr>
        <w:t xml:space="preserve"> месяц</w:t>
      </w:r>
      <w:r w:rsidR="00C11C9A">
        <w:rPr>
          <w:rFonts w:eastAsia="Batang"/>
          <w:bCs/>
          <w:iCs/>
        </w:rPr>
        <w:t>.</w:t>
      </w:r>
      <w:r w:rsidRPr="00311EBA">
        <w:rPr>
          <w:rFonts w:eastAsia="Batang"/>
          <w:bCs/>
          <w:iCs/>
        </w:rPr>
        <w:t xml:space="preserve"> При отсутствии на </w:t>
      </w:r>
      <w:r w:rsidR="00524729">
        <w:rPr>
          <w:rFonts w:eastAsia="Batang"/>
          <w:bCs/>
          <w:iCs/>
        </w:rPr>
        <w:t>занятиях ребенка</w:t>
      </w:r>
      <w:r w:rsidR="004A7FE0">
        <w:rPr>
          <w:rFonts w:eastAsia="Batang"/>
          <w:bCs/>
          <w:iCs/>
        </w:rPr>
        <w:t xml:space="preserve"> </w:t>
      </w:r>
      <w:r w:rsidRPr="00311EBA">
        <w:rPr>
          <w:rFonts w:eastAsia="Batang"/>
          <w:bCs/>
          <w:iCs/>
        </w:rPr>
        <w:t xml:space="preserve"> по иным причинам перерасчет </w:t>
      </w:r>
      <w:r w:rsidR="00211655">
        <w:rPr>
          <w:rFonts w:eastAsia="Batang"/>
          <w:bCs/>
          <w:iCs/>
        </w:rPr>
        <w:t>и возврат денежных средств</w:t>
      </w:r>
      <w:r w:rsidRPr="00311EBA">
        <w:rPr>
          <w:rFonts w:eastAsia="Batang"/>
          <w:bCs/>
          <w:iCs/>
        </w:rPr>
        <w:t xml:space="preserve"> </w:t>
      </w:r>
      <w:r w:rsidRPr="00311EBA">
        <w:rPr>
          <w:rFonts w:eastAsia="Batang"/>
          <w:b/>
          <w:bCs/>
          <w:iCs/>
        </w:rPr>
        <w:t>не производится.</w:t>
      </w:r>
    </w:p>
    <w:p w:rsidR="00524729" w:rsidRDefault="00524729" w:rsidP="00311EBA">
      <w:pPr>
        <w:ind w:left="-426" w:firstLine="709"/>
        <w:jc w:val="both"/>
        <w:rPr>
          <w:rFonts w:eastAsia="Batang"/>
          <w:b/>
          <w:bCs/>
          <w:iCs/>
        </w:rPr>
      </w:pPr>
      <w:r>
        <w:rPr>
          <w:rFonts w:eastAsia="Batang"/>
          <w:bCs/>
          <w:iCs/>
        </w:rPr>
        <w:t>2.2.  Пошив костюмов</w:t>
      </w:r>
      <w:r w:rsidR="00482EFE">
        <w:rPr>
          <w:rFonts w:eastAsia="Batang"/>
          <w:bCs/>
          <w:iCs/>
        </w:rPr>
        <w:t xml:space="preserve">, покупка материалов </w:t>
      </w:r>
      <w:r>
        <w:rPr>
          <w:rFonts w:eastAsia="Batang"/>
          <w:bCs/>
          <w:iCs/>
        </w:rPr>
        <w:t xml:space="preserve"> и приобретение аксессуаров для выступлений производятся за счет родителей.</w:t>
      </w:r>
    </w:p>
    <w:p w:rsidR="00524729" w:rsidRPr="00311EBA" w:rsidRDefault="00524729" w:rsidP="00311EBA">
      <w:pPr>
        <w:ind w:left="-426" w:firstLine="709"/>
        <w:jc w:val="both"/>
        <w:rPr>
          <w:rFonts w:eastAsia="Batang"/>
          <w:b/>
          <w:bCs/>
          <w:iCs/>
        </w:rPr>
      </w:pPr>
      <w:r>
        <w:rPr>
          <w:rFonts w:eastAsia="Batang"/>
          <w:bCs/>
          <w:iCs/>
        </w:rPr>
        <w:t xml:space="preserve">2.3. </w:t>
      </w:r>
      <w:r w:rsidRPr="00C11C9A">
        <w:rPr>
          <w:rFonts w:eastAsia="Batang"/>
          <w:b/>
          <w:bCs/>
          <w:iCs/>
        </w:rPr>
        <w:t>Выступления и репетиции</w:t>
      </w:r>
      <w:r w:rsidR="006812B4">
        <w:rPr>
          <w:rFonts w:eastAsia="Batang"/>
          <w:b/>
          <w:bCs/>
          <w:iCs/>
        </w:rPr>
        <w:t xml:space="preserve"> в рабочие дни студии</w:t>
      </w:r>
      <w:r w:rsidRPr="00C11C9A">
        <w:rPr>
          <w:rFonts w:eastAsia="Batang"/>
          <w:b/>
          <w:bCs/>
          <w:iCs/>
        </w:rPr>
        <w:t xml:space="preserve"> </w:t>
      </w:r>
      <w:r w:rsidR="006812B4">
        <w:rPr>
          <w:rFonts w:eastAsia="Batang"/>
          <w:b/>
          <w:bCs/>
          <w:iCs/>
        </w:rPr>
        <w:t>оплачиваются как занятия</w:t>
      </w:r>
      <w:r w:rsidRPr="00C11C9A">
        <w:rPr>
          <w:rFonts w:eastAsia="Batang"/>
          <w:b/>
          <w:bCs/>
          <w:iCs/>
        </w:rPr>
        <w:t>.</w:t>
      </w:r>
      <w:r>
        <w:rPr>
          <w:rFonts w:eastAsia="Batang"/>
          <w:bCs/>
          <w:iCs/>
        </w:rPr>
        <w:t xml:space="preserve"> </w:t>
      </w:r>
    </w:p>
    <w:p w:rsidR="00992C20" w:rsidRPr="00311EBA" w:rsidRDefault="00992C20" w:rsidP="00311EBA">
      <w:pPr>
        <w:ind w:left="-426" w:firstLine="709"/>
        <w:jc w:val="both"/>
        <w:rPr>
          <w:rFonts w:eastAsia="Batang"/>
          <w:bCs/>
          <w:iCs/>
        </w:rPr>
      </w:pPr>
    </w:p>
    <w:p w:rsidR="00992C20" w:rsidRPr="00311EBA" w:rsidRDefault="00992C20" w:rsidP="00311EBA">
      <w:pPr>
        <w:numPr>
          <w:ilvl w:val="0"/>
          <w:numId w:val="2"/>
        </w:numPr>
        <w:ind w:left="-426"/>
        <w:jc w:val="center"/>
        <w:rPr>
          <w:rFonts w:eastAsia="Batang"/>
          <w:b/>
          <w:bCs/>
          <w:iCs/>
        </w:rPr>
      </w:pPr>
      <w:r w:rsidRPr="00311EBA">
        <w:rPr>
          <w:rFonts w:eastAsia="Batang"/>
          <w:b/>
          <w:bCs/>
          <w:iCs/>
        </w:rPr>
        <w:t>Условия изменения договора</w:t>
      </w:r>
    </w:p>
    <w:p w:rsidR="00992C20" w:rsidRDefault="00992C20" w:rsidP="00311EBA">
      <w:pPr>
        <w:ind w:left="-426"/>
        <w:jc w:val="both"/>
        <w:rPr>
          <w:rFonts w:eastAsia="Batang"/>
          <w:b/>
          <w:bCs/>
          <w:iCs/>
          <w:sz w:val="22"/>
          <w:szCs w:val="22"/>
        </w:rPr>
      </w:pPr>
    </w:p>
    <w:p w:rsidR="00992C20" w:rsidRPr="00992C20" w:rsidRDefault="00992C20" w:rsidP="00311EBA">
      <w:pPr>
        <w:ind w:left="-426" w:firstLine="709"/>
        <w:jc w:val="both"/>
        <w:rPr>
          <w:rFonts w:eastAsia="Batang"/>
          <w:bCs/>
          <w:iCs/>
        </w:rPr>
      </w:pPr>
      <w:r w:rsidRPr="00992C20">
        <w:rPr>
          <w:rFonts w:eastAsia="Batang"/>
          <w:bCs/>
          <w:iCs/>
        </w:rPr>
        <w:t>3.1. Содержание договора может быть изменено по инициативе любой из сторон при согласовании другой стороны.</w:t>
      </w:r>
    </w:p>
    <w:p w:rsidR="00992C20" w:rsidRDefault="00992C20" w:rsidP="00311EBA">
      <w:pPr>
        <w:ind w:left="-426" w:firstLine="709"/>
        <w:jc w:val="both"/>
        <w:rPr>
          <w:rFonts w:eastAsia="Batang"/>
          <w:bCs/>
          <w:iCs/>
        </w:rPr>
      </w:pPr>
      <w:r w:rsidRPr="00992C20">
        <w:rPr>
          <w:rFonts w:eastAsia="Batang"/>
          <w:bCs/>
          <w:iCs/>
        </w:rPr>
        <w:t>3.2. Условия договора могут быть изменены в связи с принятием нормативно-правовых актов органов государственной власти и местного самоуправления.</w:t>
      </w:r>
    </w:p>
    <w:p w:rsidR="001442D3" w:rsidRDefault="00992C20" w:rsidP="00311EBA">
      <w:pPr>
        <w:ind w:left="-426" w:firstLine="709"/>
        <w:jc w:val="both"/>
        <w:rPr>
          <w:rFonts w:eastAsia="Batang"/>
          <w:bCs/>
          <w:iCs/>
        </w:rPr>
      </w:pPr>
      <w:r>
        <w:rPr>
          <w:rFonts w:eastAsia="Batang"/>
          <w:bCs/>
          <w:iCs/>
        </w:rPr>
        <w:t>3.3. Все изменения текста договора фиксируются</w:t>
      </w:r>
      <w:r w:rsidR="001442D3">
        <w:rPr>
          <w:rFonts w:eastAsia="Batang"/>
          <w:bCs/>
          <w:iCs/>
        </w:rPr>
        <w:t xml:space="preserve"> соответствующими дополнительными соглашениями, являющимися неотъемлемой частью Договора и регистрируются в установленном порядке.</w:t>
      </w:r>
    </w:p>
    <w:p w:rsidR="001442D3" w:rsidRDefault="001442D3" w:rsidP="00311EBA">
      <w:pPr>
        <w:ind w:left="-426"/>
        <w:jc w:val="both"/>
        <w:rPr>
          <w:rFonts w:eastAsia="Batang"/>
          <w:b/>
          <w:bCs/>
          <w:iCs/>
        </w:rPr>
      </w:pPr>
    </w:p>
    <w:p w:rsidR="00FA1190" w:rsidRDefault="00FA1190" w:rsidP="00311EBA">
      <w:pPr>
        <w:ind w:left="-426"/>
        <w:jc w:val="both"/>
        <w:rPr>
          <w:rFonts w:eastAsia="Batang"/>
          <w:b/>
          <w:bCs/>
          <w:iCs/>
        </w:rPr>
      </w:pPr>
    </w:p>
    <w:p w:rsidR="00FA1190" w:rsidRDefault="00FA1190" w:rsidP="00311EBA">
      <w:pPr>
        <w:ind w:left="-426"/>
        <w:jc w:val="both"/>
        <w:rPr>
          <w:rFonts w:eastAsia="Batang"/>
          <w:b/>
          <w:bCs/>
          <w:iCs/>
        </w:rPr>
      </w:pPr>
    </w:p>
    <w:p w:rsidR="006D3156" w:rsidRDefault="006D3156" w:rsidP="00311EBA">
      <w:pPr>
        <w:ind w:left="-426"/>
        <w:jc w:val="both"/>
        <w:rPr>
          <w:rFonts w:eastAsia="Batang"/>
          <w:b/>
          <w:bCs/>
          <w:iCs/>
        </w:rPr>
      </w:pPr>
    </w:p>
    <w:p w:rsidR="00FA1190" w:rsidRPr="001442D3" w:rsidRDefault="00FA1190" w:rsidP="00311EBA">
      <w:pPr>
        <w:ind w:left="-426"/>
        <w:jc w:val="both"/>
        <w:rPr>
          <w:rFonts w:eastAsia="Batang"/>
          <w:b/>
          <w:bCs/>
          <w:iCs/>
        </w:rPr>
      </w:pPr>
    </w:p>
    <w:p w:rsidR="00992C20" w:rsidRDefault="001442D3" w:rsidP="00311EBA">
      <w:pPr>
        <w:numPr>
          <w:ilvl w:val="0"/>
          <w:numId w:val="2"/>
        </w:numPr>
        <w:ind w:left="-426"/>
        <w:jc w:val="center"/>
        <w:rPr>
          <w:rFonts w:eastAsia="Batang"/>
          <w:b/>
          <w:bCs/>
          <w:iCs/>
        </w:rPr>
      </w:pPr>
      <w:r w:rsidRPr="001442D3">
        <w:rPr>
          <w:rFonts w:eastAsia="Batang"/>
          <w:b/>
          <w:bCs/>
          <w:iCs/>
        </w:rPr>
        <w:t>Расторжение договора</w:t>
      </w:r>
    </w:p>
    <w:p w:rsidR="001442D3" w:rsidRDefault="001442D3" w:rsidP="00311EBA">
      <w:pPr>
        <w:ind w:left="-426"/>
        <w:jc w:val="both"/>
        <w:rPr>
          <w:rFonts w:eastAsia="Batang"/>
          <w:b/>
          <w:bCs/>
          <w:iCs/>
        </w:rPr>
      </w:pPr>
    </w:p>
    <w:p w:rsidR="00B1706D" w:rsidRPr="00311EBA" w:rsidRDefault="001442D3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 xml:space="preserve">4.1. Настоящий договор вступает в законную силу с момента подписания и действует до </w:t>
      </w:r>
      <w:r w:rsidR="00B80E49">
        <w:rPr>
          <w:rFonts w:eastAsia="Batang"/>
          <w:bCs/>
          <w:iCs/>
        </w:rPr>
        <w:t xml:space="preserve">30 </w:t>
      </w:r>
      <w:r w:rsidR="00C11C9A">
        <w:rPr>
          <w:rFonts w:eastAsia="Batang"/>
          <w:bCs/>
          <w:iCs/>
        </w:rPr>
        <w:t>июня 2023</w:t>
      </w:r>
      <w:r w:rsidRPr="00311EBA">
        <w:rPr>
          <w:rFonts w:eastAsia="Batang"/>
          <w:bCs/>
          <w:iCs/>
        </w:rPr>
        <w:t xml:space="preserve"> года. После этого, договор автоматически проло</w:t>
      </w:r>
      <w:r w:rsidR="00B1706D" w:rsidRPr="00311EBA">
        <w:rPr>
          <w:rFonts w:eastAsia="Batang"/>
          <w:bCs/>
          <w:iCs/>
        </w:rPr>
        <w:t>нгируется на один месяц, и далее ежемесячно, если ни один из сторон не предъявила письменное уведомление об окончании срока действия договора за 5 календарных дней до окончания его срока действия.</w:t>
      </w:r>
    </w:p>
    <w:p w:rsidR="001442D3" w:rsidRPr="00311EBA" w:rsidRDefault="00B1706D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 xml:space="preserve">4.2. Настоящий договор, может </w:t>
      </w:r>
      <w:r w:rsidR="008170F1" w:rsidRPr="00311EBA">
        <w:rPr>
          <w:rFonts w:eastAsia="Batang"/>
          <w:bCs/>
          <w:iCs/>
        </w:rPr>
        <w:t>быть,</w:t>
      </w:r>
      <w:r w:rsidRPr="00311EBA">
        <w:rPr>
          <w:rFonts w:eastAsia="Batang"/>
          <w:bCs/>
          <w:iCs/>
        </w:rPr>
        <w:t xml:space="preserve"> расторгнут в следующих случаях:</w:t>
      </w:r>
      <w:r w:rsidR="001442D3" w:rsidRPr="00311EBA">
        <w:rPr>
          <w:rFonts w:eastAsia="Batang"/>
          <w:bCs/>
          <w:iCs/>
        </w:rPr>
        <w:t xml:space="preserve"> </w:t>
      </w:r>
    </w:p>
    <w:p w:rsidR="00B1706D" w:rsidRPr="00311EBA" w:rsidRDefault="00B1706D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4.1.1 по закону;</w:t>
      </w:r>
    </w:p>
    <w:p w:rsidR="00B1706D" w:rsidRPr="00311EBA" w:rsidRDefault="00B1706D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4.1.2 по соглашению сторон;</w:t>
      </w:r>
    </w:p>
    <w:p w:rsidR="00B1706D" w:rsidRPr="00311EBA" w:rsidRDefault="00B1706D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 xml:space="preserve">4.1.3 в одностороннем порядке в следующих случаях: </w:t>
      </w:r>
    </w:p>
    <w:p w:rsidR="00B1706D" w:rsidRPr="00311EBA" w:rsidRDefault="00B1706D" w:rsidP="00311EBA">
      <w:pPr>
        <w:numPr>
          <w:ilvl w:val="0"/>
          <w:numId w:val="4"/>
        </w:numPr>
        <w:ind w:left="0"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по желанию родителей и ребенка;</w:t>
      </w:r>
    </w:p>
    <w:p w:rsidR="00B1706D" w:rsidRPr="00311EBA" w:rsidRDefault="00B1706D" w:rsidP="00311EBA">
      <w:pPr>
        <w:numPr>
          <w:ilvl w:val="0"/>
          <w:numId w:val="4"/>
        </w:numPr>
        <w:ind w:left="0"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 xml:space="preserve">при невозможности продолжать </w:t>
      </w:r>
      <w:r w:rsidR="00524729">
        <w:rPr>
          <w:rFonts w:eastAsia="Batang"/>
          <w:bCs/>
          <w:iCs/>
        </w:rPr>
        <w:t>музыкальные развивающие занятия</w:t>
      </w:r>
      <w:r w:rsidRPr="00311EBA">
        <w:rPr>
          <w:rFonts w:eastAsia="Batang"/>
          <w:bCs/>
          <w:iCs/>
        </w:rPr>
        <w:t xml:space="preserve"> (перее</w:t>
      </w:r>
      <w:proofErr w:type="gramStart"/>
      <w:r w:rsidRPr="00311EBA">
        <w:rPr>
          <w:rFonts w:eastAsia="Batang"/>
          <w:bCs/>
          <w:iCs/>
        </w:rPr>
        <w:t>зд в др</w:t>
      </w:r>
      <w:proofErr w:type="gramEnd"/>
      <w:r w:rsidRPr="00311EBA">
        <w:rPr>
          <w:rFonts w:eastAsia="Batang"/>
          <w:bCs/>
          <w:iCs/>
        </w:rPr>
        <w:t>угой город, отрицательное медицинское заключение и др.);</w:t>
      </w:r>
    </w:p>
    <w:p w:rsidR="00B1706D" w:rsidRPr="00311EBA" w:rsidRDefault="00B1706D" w:rsidP="00311EBA">
      <w:pPr>
        <w:numPr>
          <w:ilvl w:val="0"/>
          <w:numId w:val="4"/>
        </w:numPr>
        <w:ind w:left="0"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 xml:space="preserve">при систематических пропусках </w:t>
      </w:r>
      <w:r w:rsidR="00524729">
        <w:rPr>
          <w:rFonts w:eastAsia="Batang"/>
          <w:bCs/>
          <w:iCs/>
        </w:rPr>
        <w:t>музыкальных развивающих занятий</w:t>
      </w:r>
      <w:r w:rsidR="000728CA">
        <w:rPr>
          <w:rFonts w:eastAsia="Batang"/>
          <w:bCs/>
          <w:iCs/>
        </w:rPr>
        <w:t xml:space="preserve"> </w:t>
      </w:r>
      <w:r w:rsidRPr="00311EBA">
        <w:rPr>
          <w:rFonts w:eastAsia="Batang"/>
          <w:bCs/>
          <w:iCs/>
        </w:rPr>
        <w:t xml:space="preserve"> без уважительных причин (в течение месяца);</w:t>
      </w:r>
    </w:p>
    <w:p w:rsidR="00B1706D" w:rsidRPr="00311EBA" w:rsidRDefault="00B1706D" w:rsidP="00311EBA">
      <w:pPr>
        <w:numPr>
          <w:ilvl w:val="0"/>
          <w:numId w:val="4"/>
        </w:numPr>
        <w:ind w:left="0"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при от</w:t>
      </w:r>
      <w:r w:rsidR="008170F1">
        <w:rPr>
          <w:rFonts w:eastAsia="Batang"/>
          <w:bCs/>
          <w:iCs/>
        </w:rPr>
        <w:t>сутствии медицинского допуска (</w:t>
      </w:r>
      <w:r w:rsidRPr="00311EBA">
        <w:rPr>
          <w:rFonts w:eastAsia="Batang"/>
          <w:bCs/>
          <w:iCs/>
        </w:rPr>
        <w:t>медицинская справка от терапевта);</w:t>
      </w:r>
    </w:p>
    <w:p w:rsidR="00B1706D" w:rsidRPr="00311EBA" w:rsidRDefault="00B1706D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4.3. Споры по договору разрешаются в установленном законом порядке.</w:t>
      </w:r>
    </w:p>
    <w:p w:rsidR="00B1706D" w:rsidRPr="00311EBA" w:rsidRDefault="00B1706D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 xml:space="preserve">4.4. Настоящий </w:t>
      </w:r>
      <w:r w:rsidR="00311EBA" w:rsidRPr="00311EBA">
        <w:rPr>
          <w:rFonts w:eastAsia="Batang"/>
          <w:bCs/>
          <w:iCs/>
        </w:rPr>
        <w:t>договор составлен в двух экземплярах, имеющих равную юридическую силу.</w:t>
      </w:r>
    </w:p>
    <w:p w:rsidR="00311EBA" w:rsidRPr="00311EBA" w:rsidRDefault="00311EBA" w:rsidP="00311EBA">
      <w:pPr>
        <w:ind w:firstLine="709"/>
        <w:jc w:val="both"/>
        <w:rPr>
          <w:rFonts w:eastAsia="Batang"/>
          <w:bCs/>
          <w:iCs/>
        </w:rPr>
      </w:pPr>
      <w:r w:rsidRPr="00311EBA">
        <w:rPr>
          <w:rFonts w:eastAsia="Batang"/>
          <w:bCs/>
          <w:iCs/>
        </w:rPr>
        <w:t>4.5. Договор вступает в силу с момента его подписания.</w:t>
      </w:r>
    </w:p>
    <w:p w:rsidR="00311EBA" w:rsidRDefault="00311EBA" w:rsidP="00311EBA">
      <w:pPr>
        <w:ind w:firstLine="709"/>
        <w:jc w:val="both"/>
        <w:rPr>
          <w:rFonts w:eastAsia="Batang"/>
          <w:b/>
          <w:bCs/>
          <w:iCs/>
        </w:rPr>
      </w:pPr>
    </w:p>
    <w:p w:rsidR="00311EBA" w:rsidRDefault="00311EBA" w:rsidP="00311EBA">
      <w:pPr>
        <w:numPr>
          <w:ilvl w:val="0"/>
          <w:numId w:val="2"/>
        </w:numPr>
        <w:ind w:left="0" w:firstLine="709"/>
        <w:jc w:val="center"/>
        <w:rPr>
          <w:rFonts w:eastAsia="Batang"/>
          <w:b/>
          <w:bCs/>
          <w:iCs/>
        </w:rPr>
      </w:pPr>
      <w:r>
        <w:rPr>
          <w:rFonts w:eastAsia="Batang"/>
          <w:b/>
          <w:bCs/>
          <w:iCs/>
        </w:rPr>
        <w:t>Данные сторон договора, подписи сторон</w:t>
      </w:r>
    </w:p>
    <w:p w:rsidR="00311EBA" w:rsidRDefault="00311EBA" w:rsidP="00311EBA">
      <w:pPr>
        <w:jc w:val="center"/>
        <w:rPr>
          <w:rFonts w:eastAsia="Batang"/>
          <w:b/>
          <w:bCs/>
          <w:iCs/>
        </w:rPr>
      </w:pPr>
    </w:p>
    <w:p w:rsidR="00311EBA" w:rsidRDefault="00311EBA" w:rsidP="00311EBA">
      <w:pPr>
        <w:jc w:val="center"/>
        <w:rPr>
          <w:rFonts w:eastAsia="Batang"/>
          <w:b/>
          <w:bCs/>
          <w:iCs/>
        </w:rPr>
      </w:pPr>
    </w:p>
    <w:p w:rsidR="00311EBA" w:rsidRPr="001442D3" w:rsidRDefault="00311EBA" w:rsidP="00311EBA">
      <w:pPr>
        <w:ind w:left="360"/>
        <w:rPr>
          <w:rFonts w:eastAsia="Batang"/>
          <w:b/>
          <w:bCs/>
          <w:iCs/>
        </w:rPr>
      </w:pPr>
    </w:p>
    <w:p w:rsidR="00992C20" w:rsidRPr="00992C20" w:rsidRDefault="00D46ED7" w:rsidP="00992C20">
      <w:pPr>
        <w:ind w:left="720"/>
        <w:rPr>
          <w:rFonts w:eastAsia="Batang"/>
          <w:bCs/>
          <w:iCs/>
          <w:sz w:val="22"/>
          <w:szCs w:val="22"/>
        </w:rPr>
      </w:pPr>
      <w:r>
        <w:rPr>
          <w:noProof/>
        </w:rPr>
        <w:pict>
          <v:shape id="Надпись 2" o:spid="_x0000_s1033" type="#_x0000_t202" style="position:absolute;left:0;text-align:left;margin-left:285.35pt;margin-top:6.65pt;width:3in;height:125.85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weight=".25pt">
            <v:textbox style="mso-fit-shape-to-text:t">
              <w:txbxContent>
                <w:p w:rsidR="00FA1190" w:rsidRDefault="00FA1190">
                  <w:r>
                    <w:t>Потребитель:</w:t>
                  </w:r>
                </w:p>
                <w:p w:rsidR="00FA1190" w:rsidRDefault="00FA1190"/>
                <w:p w:rsidR="00FA1190" w:rsidRDefault="00FA1190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A1190" w:rsidRDefault="00FA1190"/>
                <w:p w:rsidR="00FA1190" w:rsidRDefault="00FA1190">
                  <w:r>
                    <w:t>Адрес:___________________________</w:t>
                  </w:r>
                </w:p>
                <w:p w:rsidR="00FA1190" w:rsidRDefault="00FA1190">
                  <w:pPr>
                    <w:pBdr>
                      <w:bottom w:val="single" w:sz="12" w:space="1" w:color="auto"/>
                    </w:pBdr>
                  </w:pPr>
                </w:p>
                <w:p w:rsidR="00FA1190" w:rsidRDefault="00FA1190"/>
                <w:p w:rsidR="00FA1190" w:rsidRDefault="00FA1190">
                  <w:r>
                    <w:t>Тел:_____________________________</w:t>
                  </w:r>
                </w:p>
              </w:txbxContent>
            </v:textbox>
          </v:shape>
        </w:pict>
      </w:r>
      <w:r>
        <w:rPr>
          <w:rFonts w:eastAsia="Batang"/>
          <w:bCs/>
          <w:iCs/>
          <w:noProof/>
          <w:sz w:val="22"/>
          <w:szCs w:val="22"/>
        </w:rPr>
        <w:pict>
          <v:shape id="_x0000_s1029" type="#_x0000_t202" style="position:absolute;left:0;text-align:left;margin-left:1.1pt;margin-top:11.25pt;width:233.25pt;height:207pt;z-index:251657728" stroked="f">
            <v:textbox>
              <w:txbxContent>
                <w:p w:rsidR="00311EBA" w:rsidRDefault="00311EBA">
                  <w:r>
                    <w:t>Исполнитель:</w:t>
                  </w:r>
                </w:p>
                <w:p w:rsidR="00311EBA" w:rsidRDefault="00311EBA">
                  <w:r>
                    <w:t xml:space="preserve">ИП </w:t>
                  </w:r>
                  <w:r w:rsidR="00F1414A">
                    <w:t>Галкина</w:t>
                  </w:r>
                  <w:r>
                    <w:t xml:space="preserve"> Яна </w:t>
                  </w:r>
                  <w:r w:rsidR="00211655">
                    <w:t>Александровна</w:t>
                  </w:r>
                </w:p>
                <w:p w:rsidR="00311EBA" w:rsidRDefault="00311EBA">
                  <w:r>
                    <w:t xml:space="preserve">Адрес: 681000, г. Комсомольск-на-Амуре, </w:t>
                  </w:r>
                  <w:r w:rsidR="00F1414A">
                    <w:t xml:space="preserve">ул. </w:t>
                  </w:r>
                  <w:proofErr w:type="gramStart"/>
                  <w:r w:rsidR="00F1414A">
                    <w:t>Вокзальная</w:t>
                  </w:r>
                  <w:proofErr w:type="gramEnd"/>
                  <w:r w:rsidR="00F1414A">
                    <w:t>, 91/3-159</w:t>
                  </w:r>
                </w:p>
                <w:p w:rsidR="00311EBA" w:rsidRDefault="00FB2763">
                  <w:r>
                    <w:t xml:space="preserve">ОГРНИП </w:t>
                  </w:r>
                  <w:r w:rsidR="0082233A">
                    <w:t>4182724002488311</w:t>
                  </w:r>
                </w:p>
                <w:p w:rsidR="00FB2763" w:rsidRDefault="00FB2763">
                  <w:r>
                    <w:t>ИНН 270399197548</w:t>
                  </w:r>
                </w:p>
                <w:p w:rsidR="00E11B51" w:rsidRDefault="00E11B51"/>
                <w:p w:rsidR="00FB2763" w:rsidRDefault="00FB2763"/>
                <w:p w:rsidR="000728CA" w:rsidRDefault="000728CA"/>
                <w:p w:rsidR="00FB2763" w:rsidRDefault="00FB2763"/>
                <w:p w:rsidR="00FB2763" w:rsidRDefault="00FB2763">
                  <w:r>
                    <w:t>__________________/</w:t>
                  </w:r>
                  <w:r w:rsidR="00F1414A">
                    <w:t>Галкина</w:t>
                  </w:r>
                  <w:r>
                    <w:t xml:space="preserve"> Я.А.</w:t>
                  </w:r>
                </w:p>
                <w:p w:rsidR="00FB2763" w:rsidRDefault="00FB2763"/>
              </w:txbxContent>
            </v:textbox>
          </v:shape>
        </w:pict>
      </w:r>
    </w:p>
    <w:p w:rsidR="00992C20" w:rsidRPr="00465E15" w:rsidRDefault="00992C20" w:rsidP="00992C20">
      <w:pPr>
        <w:ind w:left="709"/>
        <w:jc w:val="both"/>
        <w:rPr>
          <w:rFonts w:eastAsia="Batang"/>
          <w:b/>
          <w:bCs/>
          <w:iCs/>
        </w:rPr>
      </w:pPr>
    </w:p>
    <w:p w:rsidR="00FA1190" w:rsidRDefault="00FA1190" w:rsidP="00992C20">
      <w:pPr>
        <w:ind w:firstLine="709"/>
        <w:jc w:val="both"/>
        <w:rPr>
          <w:rFonts w:eastAsia="Batang"/>
          <w:bCs/>
          <w:iCs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Pr="00FA1190" w:rsidRDefault="00FA1190" w:rsidP="00FA1190">
      <w:pPr>
        <w:rPr>
          <w:rFonts w:eastAsia="Batang"/>
          <w:sz w:val="22"/>
          <w:szCs w:val="22"/>
        </w:rPr>
      </w:pPr>
    </w:p>
    <w:p w:rsidR="00FA1190" w:rsidRDefault="00FA1190" w:rsidP="00FA1190">
      <w:pPr>
        <w:rPr>
          <w:rFonts w:eastAsia="Batang"/>
          <w:sz w:val="22"/>
          <w:szCs w:val="22"/>
        </w:rPr>
      </w:pPr>
    </w:p>
    <w:p w:rsidR="00482EFE" w:rsidRDefault="00FA1190" w:rsidP="00FA1190">
      <w:pPr>
        <w:tabs>
          <w:tab w:val="left" w:pos="5415"/>
        </w:tabs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_______________________//______________</w:t>
      </w:r>
    </w:p>
    <w:p w:rsidR="00482EFE" w:rsidRPr="00482EFE" w:rsidRDefault="00482EFE" w:rsidP="00482EFE">
      <w:pPr>
        <w:rPr>
          <w:rFonts w:eastAsia="Batang"/>
          <w:sz w:val="22"/>
          <w:szCs w:val="22"/>
        </w:rPr>
      </w:pPr>
    </w:p>
    <w:p w:rsidR="00482EFE" w:rsidRPr="00482EFE" w:rsidRDefault="00482EFE" w:rsidP="00482EFE">
      <w:pPr>
        <w:rPr>
          <w:rFonts w:eastAsia="Batang"/>
          <w:sz w:val="22"/>
          <w:szCs w:val="22"/>
        </w:rPr>
      </w:pPr>
    </w:p>
    <w:p w:rsidR="00482EFE" w:rsidRPr="00482EFE" w:rsidRDefault="00482EFE" w:rsidP="00482EFE">
      <w:pPr>
        <w:rPr>
          <w:rFonts w:eastAsia="Batang"/>
          <w:sz w:val="22"/>
          <w:szCs w:val="22"/>
        </w:rPr>
      </w:pPr>
    </w:p>
    <w:p w:rsidR="00482EFE" w:rsidRPr="00482EFE" w:rsidRDefault="00482EFE" w:rsidP="00482EFE">
      <w:pPr>
        <w:rPr>
          <w:rFonts w:eastAsia="Batang"/>
          <w:sz w:val="22"/>
          <w:szCs w:val="22"/>
        </w:rPr>
      </w:pPr>
    </w:p>
    <w:p w:rsidR="00482EFE" w:rsidRDefault="00482EFE" w:rsidP="00482EFE">
      <w:pPr>
        <w:rPr>
          <w:rFonts w:eastAsia="Batang"/>
          <w:sz w:val="22"/>
          <w:szCs w:val="22"/>
        </w:rPr>
      </w:pPr>
    </w:p>
    <w:p w:rsidR="00482EFE" w:rsidRDefault="00482EFE" w:rsidP="00482EFE">
      <w:pPr>
        <w:rPr>
          <w:rFonts w:eastAsia="Batang"/>
          <w:sz w:val="22"/>
          <w:szCs w:val="22"/>
        </w:rPr>
      </w:pPr>
    </w:p>
    <w:p w:rsidR="006E082D" w:rsidRDefault="00482EFE" w:rsidP="00482EFE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СОГЛАСИЕ НА ОБРАБОТКУ ЛИЧНЫХ ДАННЫХ ______________________</w:t>
      </w:r>
    </w:p>
    <w:p w:rsidR="00CC1719" w:rsidRDefault="00CC1719" w:rsidP="00482EFE">
      <w:pPr>
        <w:rPr>
          <w:rFonts w:eastAsia="Batang"/>
          <w:sz w:val="22"/>
          <w:szCs w:val="22"/>
        </w:rPr>
      </w:pPr>
    </w:p>
    <w:p w:rsidR="00CC1719" w:rsidRDefault="00CC1719" w:rsidP="00482EFE">
      <w:pPr>
        <w:rPr>
          <w:rFonts w:eastAsia="Batang"/>
          <w:sz w:val="22"/>
          <w:szCs w:val="22"/>
        </w:rPr>
      </w:pPr>
    </w:p>
    <w:p w:rsidR="00CC1719" w:rsidRPr="00482EFE" w:rsidRDefault="00CC1719" w:rsidP="00482EFE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Дата </w:t>
      </w:r>
    </w:p>
    <w:sectPr w:rsidR="00CC1719" w:rsidRPr="00482EFE" w:rsidSect="00311E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8BC"/>
    <w:multiLevelType w:val="hybridMultilevel"/>
    <w:tmpl w:val="3140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1194"/>
    <w:multiLevelType w:val="multilevel"/>
    <w:tmpl w:val="7D84C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>
    <w:nsid w:val="4764194A"/>
    <w:multiLevelType w:val="multilevel"/>
    <w:tmpl w:val="BBD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3">
    <w:nsid w:val="74F94329"/>
    <w:multiLevelType w:val="hybridMultilevel"/>
    <w:tmpl w:val="B6AED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82D"/>
    <w:rsid w:val="000437A0"/>
    <w:rsid w:val="00044B94"/>
    <w:rsid w:val="000728CA"/>
    <w:rsid w:val="001442D3"/>
    <w:rsid w:val="001611E0"/>
    <w:rsid w:val="00163043"/>
    <w:rsid w:val="001D1501"/>
    <w:rsid w:val="00211655"/>
    <w:rsid w:val="00311680"/>
    <w:rsid w:val="00311EBA"/>
    <w:rsid w:val="0035299E"/>
    <w:rsid w:val="003828A6"/>
    <w:rsid w:val="00465E15"/>
    <w:rsid w:val="00482EFE"/>
    <w:rsid w:val="00491E1B"/>
    <w:rsid w:val="004A7FE0"/>
    <w:rsid w:val="0051009A"/>
    <w:rsid w:val="00524729"/>
    <w:rsid w:val="006812B4"/>
    <w:rsid w:val="006B1780"/>
    <w:rsid w:val="006D3156"/>
    <w:rsid w:val="006E082D"/>
    <w:rsid w:val="00730A70"/>
    <w:rsid w:val="008170F1"/>
    <w:rsid w:val="0082233A"/>
    <w:rsid w:val="008D05D0"/>
    <w:rsid w:val="00992C20"/>
    <w:rsid w:val="009B4C89"/>
    <w:rsid w:val="00A32117"/>
    <w:rsid w:val="00AA76C7"/>
    <w:rsid w:val="00B1706D"/>
    <w:rsid w:val="00B80E49"/>
    <w:rsid w:val="00BE24FC"/>
    <w:rsid w:val="00BE75C3"/>
    <w:rsid w:val="00C11C9A"/>
    <w:rsid w:val="00CC1719"/>
    <w:rsid w:val="00D42F70"/>
    <w:rsid w:val="00D46ED7"/>
    <w:rsid w:val="00E11B51"/>
    <w:rsid w:val="00EA6C6D"/>
    <w:rsid w:val="00F1414A"/>
    <w:rsid w:val="00FA1190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82D"/>
    <w:rPr>
      <w:sz w:val="24"/>
      <w:szCs w:val="24"/>
    </w:rPr>
  </w:style>
  <w:style w:type="paragraph" w:styleId="1">
    <w:name w:val="heading 1"/>
    <w:basedOn w:val="a"/>
    <w:next w:val="a"/>
    <w:qFormat/>
    <w:rsid w:val="006E082D"/>
    <w:pPr>
      <w:keepNext/>
      <w:ind w:hanging="360"/>
      <w:outlineLvl w:val="0"/>
    </w:pPr>
    <w:rPr>
      <w:rFonts w:ascii="Arial Narrow" w:eastAsia="Batang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82D"/>
    <w:pPr>
      <w:ind w:hanging="540"/>
    </w:pPr>
    <w:rPr>
      <w:rFonts w:ascii="Arial Narrow" w:eastAsia="Batang" w:hAnsi="Arial Narrow"/>
      <w:b/>
      <w:bCs/>
    </w:rPr>
  </w:style>
  <w:style w:type="paragraph" w:styleId="2">
    <w:name w:val="Body Text Indent 2"/>
    <w:basedOn w:val="a"/>
    <w:rsid w:val="006E082D"/>
    <w:pPr>
      <w:ind w:hanging="360"/>
    </w:pPr>
    <w:rPr>
      <w:rFonts w:ascii="Arial Narrow" w:eastAsia="Batang" w:hAnsi="Arial Narrow"/>
      <w:b/>
      <w:bCs/>
    </w:rPr>
  </w:style>
  <w:style w:type="character" w:styleId="a4">
    <w:name w:val="Hyperlink"/>
    <w:rsid w:val="00BE75C3"/>
    <w:rPr>
      <w:color w:val="0000FF"/>
      <w:u w:val="single"/>
    </w:rPr>
  </w:style>
  <w:style w:type="paragraph" w:styleId="a5">
    <w:name w:val="Balloon Text"/>
    <w:basedOn w:val="a"/>
    <w:link w:val="a6"/>
    <w:rsid w:val="00FA1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7A3E-80A7-4C60-85C7-6A1EDA1A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танцевальных услуг</vt:lpstr>
    </vt:vector>
  </TitlesOfParts>
  <Company/>
  <LinksUpToDate>false</LinksUpToDate>
  <CharactersWithSpaces>3780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танцевальных услуг</dc:title>
  <dc:subject/>
  <dc:creator>user</dc:creator>
  <cp:keywords/>
  <dc:description/>
  <cp:lastModifiedBy>user</cp:lastModifiedBy>
  <cp:revision>2</cp:revision>
  <cp:lastPrinted>2022-08-27T04:48:00Z</cp:lastPrinted>
  <dcterms:created xsi:type="dcterms:W3CDTF">2022-09-13T04:17:00Z</dcterms:created>
  <dcterms:modified xsi:type="dcterms:W3CDTF">2022-09-13T04:17:00Z</dcterms:modified>
</cp:coreProperties>
</file>